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D2E5" w14:textId="77777777" w:rsidR="002805A5" w:rsidRDefault="002805A5">
      <w:pPr>
        <w:pStyle w:val="SingleSpacing"/>
        <w:spacing w:line="455" w:lineRule="exact"/>
        <w:ind w:left="90"/>
        <w:rPr>
          <w:rFonts w:cs="Arial"/>
          <w:sz w:val="24"/>
          <w:szCs w:val="24"/>
        </w:rPr>
      </w:pPr>
    </w:p>
    <w:p w14:paraId="31C76898" w14:textId="77777777" w:rsidR="002805A5" w:rsidRDefault="002805A5">
      <w:pPr>
        <w:ind w:left="90"/>
        <w:rPr>
          <w:rFonts w:cs="Arial"/>
          <w:sz w:val="24"/>
          <w:szCs w:val="24"/>
        </w:rPr>
      </w:pPr>
    </w:p>
    <w:p w14:paraId="4A045B0C" w14:textId="77777777" w:rsidR="002805A5" w:rsidRDefault="002805A5">
      <w:pPr>
        <w:ind w:left="90"/>
        <w:rPr>
          <w:rFonts w:cs="Arial"/>
          <w:sz w:val="24"/>
          <w:szCs w:val="24"/>
        </w:rPr>
      </w:pPr>
    </w:p>
    <w:p w14:paraId="2425AE4F" w14:textId="77777777" w:rsidR="002805A5" w:rsidRDefault="002805A5">
      <w:pPr>
        <w:ind w:left="90"/>
        <w:rPr>
          <w:rFonts w:cs="Arial"/>
          <w:sz w:val="24"/>
          <w:szCs w:val="24"/>
        </w:rPr>
      </w:pPr>
    </w:p>
    <w:p w14:paraId="549CC319" w14:textId="77777777" w:rsidR="002805A5" w:rsidRDefault="002805A5">
      <w:pPr>
        <w:ind w:left="90"/>
        <w:jc w:val="center"/>
        <w:rPr>
          <w:rFonts w:cs="Arial"/>
          <w:sz w:val="24"/>
          <w:szCs w:val="24"/>
        </w:rPr>
      </w:pPr>
    </w:p>
    <w:p w14:paraId="1CF56AFA" w14:textId="77777777" w:rsidR="002805A5" w:rsidRDefault="002805A5">
      <w:pPr>
        <w:ind w:left="90"/>
        <w:jc w:val="center"/>
        <w:rPr>
          <w:rFonts w:cs="Arial"/>
          <w:sz w:val="24"/>
          <w:szCs w:val="24"/>
        </w:rPr>
      </w:pPr>
    </w:p>
    <w:p w14:paraId="0E15CAF2" w14:textId="77777777" w:rsidR="002805A5" w:rsidRDefault="002805A5">
      <w:pPr>
        <w:ind w:left="90"/>
        <w:jc w:val="center"/>
        <w:rPr>
          <w:rFonts w:cs="Arial"/>
          <w:sz w:val="24"/>
          <w:szCs w:val="24"/>
        </w:rPr>
      </w:pPr>
    </w:p>
    <w:p w14:paraId="75175C62" w14:textId="77777777" w:rsidR="002805A5" w:rsidRDefault="002805A5">
      <w:pPr>
        <w:ind w:left="90"/>
        <w:jc w:val="center"/>
        <w:rPr>
          <w:rFonts w:cs="Arial"/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bCs/>
              <w:sz w:val="24"/>
              <w:szCs w:val="24"/>
            </w:rPr>
            <w:t>SUPERIOR</w:t>
          </w:r>
        </w:smartTag>
        <w:r>
          <w:rPr>
            <w:rFonts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bCs/>
              <w:sz w:val="24"/>
              <w:szCs w:val="24"/>
            </w:rPr>
            <w:t>COURT</w:t>
          </w:r>
        </w:smartTag>
        <w:r>
          <w:rPr>
            <w:rFonts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z w:val="24"/>
              <w:szCs w:val="24"/>
            </w:rPr>
            <w:t>OF</w:t>
          </w:r>
        </w:smartTag>
        <w:r>
          <w:rPr>
            <w:rFonts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z w:val="24"/>
              <w:szCs w:val="24"/>
            </w:rPr>
            <w:t>WASHINGTON</w:t>
          </w:r>
        </w:smartTag>
        <w:r>
          <w:rPr>
            <w:rFonts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z w:val="24"/>
              <w:szCs w:val="24"/>
            </w:rPr>
            <w:t>FOR</w:t>
          </w:r>
        </w:smartTag>
        <w:r>
          <w:rPr>
            <w:rFonts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z w:val="24"/>
              <w:szCs w:val="24"/>
            </w:rPr>
            <w:t>COWLITZ</w:t>
          </w:r>
        </w:smartTag>
        <w:r>
          <w:rPr>
            <w:rFonts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bCs/>
              <w:sz w:val="24"/>
              <w:szCs w:val="24"/>
            </w:rPr>
            <w:t>COUNTY</w:t>
          </w:r>
        </w:smartTag>
      </w:smartTag>
    </w:p>
    <w:p w14:paraId="1C401DD4" w14:textId="77777777" w:rsidR="002805A5" w:rsidRDefault="002805A5">
      <w:pPr>
        <w:ind w:left="90"/>
        <w:jc w:val="center"/>
        <w:rPr>
          <w:rFonts w:cs="Arial"/>
          <w:b/>
          <w:bCs/>
          <w:sz w:val="24"/>
          <w:szCs w:val="24"/>
        </w:rPr>
      </w:pPr>
    </w:p>
    <w:tbl>
      <w:tblPr>
        <w:tblW w:w="900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680"/>
      </w:tblGrid>
      <w:tr w:rsidR="002805A5" w14:paraId="6554F670" w14:textId="77777777" w:rsidTr="00600F5E">
        <w:tc>
          <w:tcPr>
            <w:tcW w:w="4325" w:type="dxa"/>
            <w:tcBorders>
              <w:bottom w:val="single" w:sz="4" w:space="0" w:color="auto"/>
              <w:right w:val="single" w:sz="4" w:space="0" w:color="auto"/>
            </w:tcBorders>
          </w:tcPr>
          <w:p w14:paraId="62C51C2A" w14:textId="1388AE74" w:rsidR="00C80438" w:rsidRDefault="00600F5E" w:rsidP="00C80438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id="0" w:name="Parties"/>
            <w:bookmarkEnd w:id="0"/>
            <w:r>
              <w:rPr>
                <w:rFonts w:cs="Arial"/>
                <w:b/>
                <w:bCs/>
                <w:sz w:val="24"/>
                <w:szCs w:val="24"/>
              </w:rPr>
              <w:t>In re:</w:t>
            </w:r>
          </w:p>
          <w:p w14:paraId="7D9941F2" w14:textId="19ECBB11" w:rsidR="00600F5E" w:rsidRDefault="00600F5E" w:rsidP="00C8043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Petitioner/s (person/s who started the case)</w:t>
            </w:r>
          </w:p>
          <w:p w14:paraId="3ED66268" w14:textId="54411CE8" w:rsidR="00750B5E" w:rsidRDefault="00600F5E" w:rsidP="00600F5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____________________________</w:t>
            </w:r>
          </w:p>
          <w:p w14:paraId="4189FFE1" w14:textId="77777777" w:rsidR="002805A5" w:rsidRDefault="00750B5E">
            <w:pPr>
              <w:ind w:left="90" w:firstLine="10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0D7C57">
              <w:rPr>
                <w:rFonts w:cs="Arial"/>
                <w:b/>
                <w:bCs/>
                <w:sz w:val="24"/>
                <w:szCs w:val="24"/>
              </w:rPr>
              <w:t>v.</w:t>
            </w:r>
          </w:p>
          <w:p w14:paraId="662A3B3E" w14:textId="00F95032" w:rsidR="002805A5" w:rsidRDefault="00600F5E">
            <w:pPr>
              <w:ind w:left="9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And Respondent/s (other party/parties):</w:t>
            </w:r>
          </w:p>
          <w:p w14:paraId="77864323" w14:textId="138FC8CB" w:rsidR="00600F5E" w:rsidRPr="00750B5E" w:rsidRDefault="00600F5E">
            <w:pPr>
              <w:ind w:left="9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____________________________</w:t>
            </w:r>
          </w:p>
          <w:p w14:paraId="7D2FB7ED" w14:textId="56413A79" w:rsidR="002805A5" w:rsidRDefault="002805A5" w:rsidP="000D7C57">
            <w:pPr>
              <w:tabs>
                <w:tab w:val="left" w:pos="2171"/>
              </w:tabs>
              <w:ind w:left="9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14:paraId="2AAFE959" w14:textId="77777777" w:rsidR="002805A5" w:rsidRDefault="002805A5">
            <w:pPr>
              <w:pStyle w:val="SingleSpacing"/>
              <w:ind w:left="90"/>
              <w:rPr>
                <w:rFonts w:cs="Arial"/>
                <w:b/>
                <w:bCs/>
                <w:sz w:val="24"/>
                <w:szCs w:val="24"/>
              </w:rPr>
            </w:pPr>
            <w:bookmarkStart w:id="1" w:name="CaseNumber"/>
            <w:bookmarkEnd w:id="1"/>
          </w:p>
          <w:p w14:paraId="3997C4B0" w14:textId="77777777" w:rsidR="002805A5" w:rsidRDefault="002805A5">
            <w:pPr>
              <w:pStyle w:val="SingleSpacing"/>
              <w:ind w:left="90"/>
              <w:rPr>
                <w:rFonts w:cs="Arial"/>
                <w:b/>
                <w:bCs/>
                <w:sz w:val="24"/>
                <w:szCs w:val="24"/>
              </w:rPr>
            </w:pPr>
          </w:p>
          <w:p w14:paraId="0E61671C" w14:textId="1F6D0555" w:rsidR="002805A5" w:rsidRPr="004C077F" w:rsidRDefault="0036523B" w:rsidP="0036523B">
            <w:pPr>
              <w:pStyle w:val="SingleSpacing"/>
              <w:tabs>
                <w:tab w:val="left" w:pos="625"/>
                <w:tab w:val="left" w:pos="1354"/>
              </w:tabs>
              <w:ind w:firstLine="90"/>
              <w:rPr>
                <w:rFonts w:cs="Arial"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750B5E">
              <w:rPr>
                <w:rFonts w:cs="Arial"/>
                <w:b/>
                <w:bCs/>
                <w:sz w:val="24"/>
                <w:szCs w:val="24"/>
              </w:rPr>
              <w:t>No.</w:t>
            </w:r>
            <w:r w:rsidR="00750B5E">
              <w:rPr>
                <w:rFonts w:cs="Arial"/>
                <w:b/>
                <w:bCs/>
                <w:sz w:val="24"/>
                <w:szCs w:val="24"/>
              </w:rPr>
              <w:tab/>
            </w:r>
          </w:p>
          <w:p w14:paraId="49BD6879" w14:textId="77777777" w:rsidR="002805A5" w:rsidRDefault="002805A5">
            <w:pPr>
              <w:spacing w:line="240" w:lineRule="auto"/>
              <w:ind w:left="90" w:firstLine="452"/>
              <w:rPr>
                <w:rFonts w:cs="Arial"/>
                <w:b/>
                <w:bCs/>
                <w:sz w:val="24"/>
                <w:szCs w:val="24"/>
              </w:rPr>
            </w:pPr>
          </w:p>
          <w:p w14:paraId="42AB801F" w14:textId="77777777" w:rsidR="002121DA" w:rsidRDefault="00600F5E" w:rsidP="002121DA">
            <w:pPr>
              <w:spacing w:line="240" w:lineRule="auto"/>
              <w:ind w:left="625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ORDER TRANSFERRING CASE TO MANDATORY MEDIATION (ORTF)</w:t>
            </w:r>
          </w:p>
          <w:p w14:paraId="7F3C87C7" w14:textId="77777777" w:rsidR="00600F5E" w:rsidRDefault="00600F5E" w:rsidP="002121DA">
            <w:pPr>
              <w:spacing w:line="240" w:lineRule="auto"/>
              <w:ind w:left="625"/>
              <w:rPr>
                <w:rFonts w:cs="Arial"/>
                <w:b/>
                <w:bCs/>
                <w:sz w:val="24"/>
                <w:szCs w:val="24"/>
              </w:rPr>
            </w:pPr>
          </w:p>
          <w:p w14:paraId="21C67D02" w14:textId="77777777" w:rsidR="00600F5E" w:rsidRDefault="00600F5E" w:rsidP="002121DA">
            <w:pPr>
              <w:spacing w:line="240" w:lineRule="auto"/>
              <w:ind w:left="625"/>
              <w:rPr>
                <w:rFonts w:cs="Arial"/>
                <w:b/>
                <w:bCs/>
                <w:sz w:val="24"/>
                <w:szCs w:val="24"/>
              </w:rPr>
            </w:pPr>
          </w:p>
          <w:p w14:paraId="025DD8DB" w14:textId="40B068FF" w:rsidR="00600F5E" w:rsidRPr="00600F5E" w:rsidRDefault="00600F5E" w:rsidP="002121DA">
            <w:pPr>
              <w:spacing w:line="240" w:lineRule="auto"/>
              <w:ind w:left="625"/>
              <w:rPr>
                <w:rFonts w:cs="Arial"/>
                <w:b/>
                <w:bCs/>
                <w:sz w:val="24"/>
                <w:szCs w:val="24"/>
              </w:rPr>
            </w:pPr>
            <w:r w:rsidRPr="00600F5E">
              <w:rPr>
                <w:rFonts w:cs="Arial"/>
                <w:b/>
                <w:bCs/>
                <w:sz w:val="24"/>
                <w:szCs w:val="24"/>
              </w:rPr>
              <w:t>Clerk’s Action Required</w:t>
            </w:r>
          </w:p>
        </w:tc>
      </w:tr>
    </w:tbl>
    <w:p w14:paraId="077F1F54" w14:textId="77777777" w:rsidR="000D7C57" w:rsidRDefault="000D7C57" w:rsidP="000D7C57">
      <w:pPr>
        <w:rPr>
          <w:rFonts w:cstheme="minorHAnsi"/>
          <w:b/>
          <w:sz w:val="24"/>
          <w:szCs w:val="24"/>
        </w:rPr>
      </w:pPr>
    </w:p>
    <w:p w14:paraId="32E18E91" w14:textId="6CAD4669" w:rsidR="000D7C57" w:rsidRPr="004E391B" w:rsidRDefault="00EE4830" w:rsidP="000D7C57">
      <w:pPr>
        <w:spacing w:line="480" w:lineRule="auto"/>
        <w:rPr>
          <w:rFonts w:cs="Arial"/>
          <w:bCs/>
          <w:sz w:val="22"/>
          <w:szCs w:val="22"/>
        </w:rPr>
      </w:pPr>
      <w:r>
        <w:rPr>
          <w:rFonts w:cs="Arial"/>
          <w:b/>
          <w:sz w:val="24"/>
          <w:szCs w:val="24"/>
        </w:rPr>
        <w:tab/>
      </w:r>
      <w:r w:rsidRPr="004E391B">
        <w:rPr>
          <w:rFonts w:cs="Arial"/>
          <w:bCs/>
          <w:sz w:val="22"/>
          <w:szCs w:val="22"/>
        </w:rPr>
        <w:t xml:space="preserve">THIS MATTER having come on before the Court for hearing and it appearing that certain differences have arisen between the parties, and in accordance with CCLCR 93 and/or the parties’ parenting plan, </w:t>
      </w:r>
      <w:r w:rsidRPr="004E391B">
        <w:rPr>
          <w:rFonts w:cs="Arial"/>
          <w:b/>
          <w:sz w:val="22"/>
          <w:szCs w:val="22"/>
        </w:rPr>
        <w:t>NOW, THEREFORE</w:t>
      </w:r>
      <w:r w:rsidRPr="004E391B">
        <w:rPr>
          <w:rFonts w:cs="Arial"/>
          <w:bCs/>
          <w:sz w:val="22"/>
          <w:szCs w:val="22"/>
        </w:rPr>
        <w:t>,</w:t>
      </w:r>
    </w:p>
    <w:p w14:paraId="4E7321A8" w14:textId="552F2A96" w:rsidR="00EE4830" w:rsidRPr="004E391B" w:rsidRDefault="00EE4830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ab/>
      </w:r>
      <w:r w:rsidRPr="004E391B">
        <w:rPr>
          <w:rFonts w:cs="Arial"/>
          <w:b/>
          <w:sz w:val="22"/>
          <w:szCs w:val="22"/>
        </w:rPr>
        <w:t>IT IS HEREBY ORDERED</w:t>
      </w:r>
      <w:r w:rsidRPr="004E391B">
        <w:rPr>
          <w:rFonts w:cs="Arial"/>
          <w:bCs/>
          <w:sz w:val="22"/>
          <w:szCs w:val="22"/>
        </w:rPr>
        <w:t xml:space="preserve"> that the matter be transferred to </w:t>
      </w:r>
      <w:r w:rsidR="00021EA6" w:rsidRPr="00021EA6">
        <w:rPr>
          <w:rFonts w:cs="Arial"/>
          <w:bCs/>
          <w:sz w:val="22"/>
          <w:szCs w:val="22"/>
        </w:rPr>
        <w:t>Community Mediation Center</w:t>
      </w:r>
      <w:r w:rsidRPr="004E391B">
        <w:rPr>
          <w:rFonts w:cs="Arial"/>
          <w:bCs/>
          <w:sz w:val="22"/>
          <w:szCs w:val="22"/>
        </w:rPr>
        <w:t>.  The cost to the parties is based upon the financial declarations contained in the Court file, and the cost of said Mediation Services shall be paid as follows:</w:t>
      </w:r>
    </w:p>
    <w:p w14:paraId="7CEA69FC" w14:textId="18692D96" w:rsidR="00EE4830" w:rsidRPr="004E391B" w:rsidRDefault="00EE4830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By the Petitioner:  ____%</w:t>
      </w:r>
    </w:p>
    <w:p w14:paraId="16069428" w14:textId="655CE30D" w:rsidR="00EE4830" w:rsidRPr="004E391B" w:rsidRDefault="00EE4830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By the Respondent:____%</w:t>
      </w:r>
    </w:p>
    <w:p w14:paraId="377F4BBB" w14:textId="7ED8CEA9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lastRenderedPageBreak/>
        <w:tab/>
        <w:t>THE PARTIES shall mediate the following issues:</w:t>
      </w:r>
    </w:p>
    <w:p w14:paraId="5E7D19DC" w14:textId="5AD04FBA" w:rsidR="001D42B9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ab/>
      </w:r>
      <w:r w:rsidR="00196AC2">
        <w:rPr>
          <w:rFonts w:cs="Arial"/>
          <w:bCs/>
          <w:sz w:val="22"/>
          <w:szCs w:val="22"/>
        </w:rPr>
        <w:t>__</w:t>
      </w:r>
      <w:r w:rsidRPr="004E391B">
        <w:rPr>
          <w:rFonts w:cs="Arial"/>
          <w:bCs/>
          <w:sz w:val="22"/>
          <w:szCs w:val="22"/>
        </w:rPr>
        <w:t>Parenting Plan</w:t>
      </w:r>
    </w:p>
    <w:p w14:paraId="048F8C08" w14:textId="7061EFFE" w:rsidR="00196AC2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  <w:t>__Alternate Residential Time</w:t>
      </w:r>
    </w:p>
    <w:p w14:paraId="7840D41D" w14:textId="329F1245" w:rsidR="00196AC2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  <w:t>__Other Issues as specified below.</w:t>
      </w:r>
    </w:p>
    <w:p w14:paraId="1B8CBE94" w14:textId="20FE3161" w:rsidR="00196AC2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_____________________________________________________________________________</w:t>
      </w:r>
    </w:p>
    <w:p w14:paraId="52B90EBC" w14:textId="355DD92A" w:rsidR="00196AC2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_____________________________________________________________________________</w:t>
      </w:r>
    </w:p>
    <w:p w14:paraId="6C610004" w14:textId="336707B6" w:rsidR="00196AC2" w:rsidRPr="004E391B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_____________________________________________________________________________</w:t>
      </w:r>
    </w:p>
    <w:p w14:paraId="5028D09C" w14:textId="1A6B39D9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ab/>
        <w:t xml:space="preserve">Mediation shall be provided by </w:t>
      </w:r>
      <w:r w:rsidR="00021EA6" w:rsidRPr="00021EA6">
        <w:rPr>
          <w:rFonts w:cs="Arial"/>
          <w:bCs/>
          <w:sz w:val="22"/>
          <w:szCs w:val="22"/>
        </w:rPr>
        <w:t>Community Mediation Center</w:t>
      </w:r>
      <w:r w:rsidRPr="004E391B">
        <w:rPr>
          <w:rFonts w:cs="Arial"/>
          <w:bCs/>
          <w:sz w:val="22"/>
          <w:szCs w:val="22"/>
        </w:rPr>
        <w:t>, or such person/agency approved by Court Order.</w:t>
      </w:r>
    </w:p>
    <w:p w14:paraId="2F9AFACD" w14:textId="61B215FA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ab/>
        <w:t>THE PARTIES names, current addresses and telephone number are as listed below:</w:t>
      </w:r>
    </w:p>
    <w:p w14:paraId="08020AB0" w14:textId="00AB6C1F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Petitioner’s Name:__________________________________________________</w:t>
      </w:r>
    </w:p>
    <w:p w14:paraId="0AFC25AC" w14:textId="62C39BE7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Address:__________________________________________________________</w:t>
      </w:r>
    </w:p>
    <w:p w14:paraId="5CD5691D" w14:textId="41DD3371" w:rsidR="0036523B" w:rsidRPr="004E391B" w:rsidRDefault="00EE4830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.</w:t>
      </w:r>
      <w:r w:rsidR="001D42B9" w:rsidRPr="004E391B">
        <w:rPr>
          <w:rFonts w:cs="Arial"/>
          <w:bCs/>
          <w:sz w:val="22"/>
          <w:szCs w:val="22"/>
        </w:rPr>
        <w:t>Phone #:_________________________________________________________</w:t>
      </w:r>
    </w:p>
    <w:p w14:paraId="5E0B416D" w14:textId="70D9E875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</w:p>
    <w:p w14:paraId="72B7C5FD" w14:textId="1BF589D6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Respondent’s Name:__________________________________________________</w:t>
      </w:r>
    </w:p>
    <w:p w14:paraId="35B58A4B" w14:textId="4108A04E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Address:____________________________________________________________</w:t>
      </w:r>
    </w:p>
    <w:p w14:paraId="02FAA562" w14:textId="2C2052C7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Phone #:____________________________________________________________</w:t>
      </w:r>
    </w:p>
    <w:p w14:paraId="6F1473A8" w14:textId="1EA4E6AD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ab/>
      </w:r>
      <w:r w:rsidRPr="004E391B">
        <w:rPr>
          <w:rFonts w:cs="Arial"/>
          <w:b/>
          <w:sz w:val="22"/>
          <w:szCs w:val="22"/>
        </w:rPr>
        <w:t>IT IS FURTHER ORDERED</w:t>
      </w:r>
      <w:r w:rsidRPr="004E391B">
        <w:rPr>
          <w:rFonts w:cs="Arial"/>
          <w:bCs/>
          <w:sz w:val="22"/>
          <w:szCs w:val="22"/>
        </w:rPr>
        <w:t xml:space="preserve"> that a copy of the Certificate of Mediation Disposition shall be filed with the Cowlitz County Superior Court by the </w:t>
      </w:r>
      <w:r w:rsidR="00021EA6" w:rsidRPr="00021EA6">
        <w:rPr>
          <w:rFonts w:cs="Arial"/>
          <w:bCs/>
          <w:sz w:val="22"/>
          <w:szCs w:val="22"/>
        </w:rPr>
        <w:t>Community Mediation Center</w:t>
      </w:r>
      <w:r w:rsidRPr="004E391B">
        <w:rPr>
          <w:rFonts w:cs="Arial"/>
          <w:bCs/>
          <w:sz w:val="22"/>
          <w:szCs w:val="22"/>
        </w:rPr>
        <w:t>, or such other court approved mediator, within seven (7) days after the mediation is completed.</w:t>
      </w:r>
    </w:p>
    <w:p w14:paraId="5DCE454A" w14:textId="4D45222A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</w:p>
    <w:p w14:paraId="703C8FE1" w14:textId="436EA64B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Date:______________    Judge/Court Commissioner_____________________________</w:t>
      </w:r>
    </w:p>
    <w:p w14:paraId="571457F7" w14:textId="77777777" w:rsidR="00196AC2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</w:p>
    <w:p w14:paraId="2E725406" w14:textId="77777777" w:rsidR="00196AC2" w:rsidRDefault="00196AC2" w:rsidP="000D7C57">
      <w:pPr>
        <w:spacing w:line="480" w:lineRule="auto"/>
        <w:rPr>
          <w:rFonts w:cs="Arial"/>
          <w:bCs/>
          <w:sz w:val="22"/>
          <w:szCs w:val="22"/>
        </w:rPr>
      </w:pPr>
    </w:p>
    <w:p w14:paraId="4037AAC5" w14:textId="730E3960" w:rsidR="00196AC2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t>If this is a court order, the parties and/or their lawyers (and any GAL) sign below.</w:t>
      </w:r>
    </w:p>
    <w:p w14:paraId="12B2D42A" w14:textId="0D48E2F6" w:rsidR="001D42B9" w:rsidRPr="004E391B" w:rsidRDefault="001D42B9" w:rsidP="000D7C57">
      <w:pPr>
        <w:spacing w:line="480" w:lineRule="auto"/>
        <w:rPr>
          <w:rFonts w:cs="Arial"/>
          <w:bCs/>
          <w:sz w:val="22"/>
          <w:szCs w:val="22"/>
        </w:rPr>
      </w:pPr>
      <w:r w:rsidRPr="004E391B">
        <w:rPr>
          <w:rFonts w:cs="Arial"/>
          <w:bCs/>
          <w:sz w:val="22"/>
          <w:szCs w:val="22"/>
        </w:rPr>
        <w:lastRenderedPageBreak/>
        <w:t>This Order (check any that apply):</w:t>
      </w:r>
      <w:r w:rsidRPr="004E391B">
        <w:rPr>
          <w:rFonts w:cs="Arial"/>
          <w:bCs/>
          <w:sz w:val="22"/>
          <w:szCs w:val="22"/>
        </w:rPr>
        <w:tab/>
      </w:r>
      <w:r w:rsidRPr="004E391B">
        <w:rPr>
          <w:rFonts w:cs="Arial"/>
          <w:bCs/>
          <w:sz w:val="22"/>
          <w:szCs w:val="22"/>
        </w:rPr>
        <w:tab/>
      </w:r>
      <w:r w:rsidR="000B68A9">
        <w:rPr>
          <w:rFonts w:cs="Arial"/>
          <w:bCs/>
          <w:sz w:val="22"/>
          <w:szCs w:val="22"/>
        </w:rPr>
        <w:t xml:space="preserve">           </w:t>
      </w:r>
      <w:r w:rsidRPr="004E391B">
        <w:rPr>
          <w:rFonts w:cs="Arial"/>
          <w:bCs/>
          <w:sz w:val="22"/>
          <w:szCs w:val="22"/>
        </w:rPr>
        <w:t>This Order (check any that apply):</w:t>
      </w:r>
    </w:p>
    <w:p w14:paraId="66EA1E40" w14:textId="6DD392E0" w:rsidR="001D42B9" w:rsidRPr="004E391B" w:rsidRDefault="001D42B9" w:rsidP="004E391B">
      <w:pPr>
        <w:spacing w:line="240" w:lineRule="auto"/>
        <w:rPr>
          <w:rFonts w:cs="Arial"/>
          <w:bCs/>
          <w:noProof/>
          <w:sz w:val="22"/>
          <w:szCs w:val="22"/>
        </w:rPr>
      </w:pPr>
      <w:r w:rsidRPr="004E391B">
        <w:rPr>
          <w:rFonts w:cs="Arial"/>
          <w:bCs/>
          <w:noProof/>
          <w:sz w:val="22"/>
          <w:szCs w:val="22"/>
        </w:rPr>
        <w:t>__is an agreement by me</w:t>
      </w:r>
      <w:r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ab/>
        <w:t>___is an agreement by me</w:t>
      </w:r>
    </w:p>
    <w:p w14:paraId="68B695E1" w14:textId="21515B57" w:rsidR="001D42B9" w:rsidRPr="004E391B" w:rsidRDefault="001D42B9" w:rsidP="004E391B">
      <w:pPr>
        <w:spacing w:line="240" w:lineRule="auto"/>
        <w:rPr>
          <w:rFonts w:cs="Arial"/>
          <w:bCs/>
          <w:noProof/>
          <w:sz w:val="22"/>
          <w:szCs w:val="22"/>
        </w:rPr>
      </w:pPr>
      <w:r w:rsidRPr="004E391B">
        <w:rPr>
          <w:rFonts w:cs="Arial"/>
          <w:bCs/>
          <w:noProof/>
          <w:sz w:val="22"/>
          <w:szCs w:val="22"/>
        </w:rPr>
        <w:t>__is presented by me</w:t>
      </w:r>
      <w:r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ab/>
      </w:r>
      <w:r w:rsidR="004E391B" w:rsidRPr="004E391B">
        <w:rPr>
          <w:rFonts w:cs="Arial"/>
          <w:bCs/>
          <w:noProof/>
          <w:sz w:val="22"/>
          <w:szCs w:val="22"/>
        </w:rPr>
        <w:tab/>
      </w:r>
      <w:r w:rsidRPr="004E391B">
        <w:rPr>
          <w:rFonts w:cs="Arial"/>
          <w:bCs/>
          <w:noProof/>
          <w:sz w:val="22"/>
          <w:szCs w:val="22"/>
        </w:rPr>
        <w:t>___is presented by me</w:t>
      </w:r>
    </w:p>
    <w:p w14:paraId="05073C92" w14:textId="3651A71F" w:rsidR="001D42B9" w:rsidRPr="004E391B" w:rsidRDefault="001D42B9" w:rsidP="004E391B">
      <w:pPr>
        <w:spacing w:line="240" w:lineRule="auto"/>
        <w:rPr>
          <w:rFonts w:cs="Arial"/>
          <w:bCs/>
          <w:noProof/>
          <w:sz w:val="22"/>
          <w:szCs w:val="22"/>
        </w:rPr>
      </w:pPr>
      <w:r w:rsidRPr="004E391B">
        <w:rPr>
          <w:rFonts w:cs="Arial"/>
          <w:bCs/>
          <w:noProof/>
          <w:sz w:val="22"/>
          <w:szCs w:val="22"/>
        </w:rPr>
        <w:t>__</w:t>
      </w:r>
      <w:r w:rsidR="004E391B" w:rsidRPr="004E391B">
        <w:rPr>
          <w:rFonts w:cs="Arial"/>
          <w:bCs/>
          <w:noProof/>
          <w:sz w:val="22"/>
          <w:szCs w:val="22"/>
        </w:rPr>
        <w:t>may be signed by court without notice to me</w:t>
      </w:r>
      <w:r w:rsidR="004E391B" w:rsidRPr="004E391B">
        <w:rPr>
          <w:rFonts w:cs="Arial"/>
          <w:bCs/>
          <w:noProof/>
          <w:sz w:val="22"/>
          <w:szCs w:val="22"/>
        </w:rPr>
        <w:tab/>
      </w:r>
      <w:r w:rsidR="004E391B" w:rsidRPr="004E391B">
        <w:rPr>
          <w:rFonts w:cs="Arial"/>
          <w:bCs/>
          <w:noProof/>
          <w:sz w:val="22"/>
          <w:szCs w:val="22"/>
        </w:rPr>
        <w:tab/>
        <w:t>___may be signed by court without notice to me</w:t>
      </w:r>
    </w:p>
    <w:p w14:paraId="057AB77A" w14:textId="125755AE" w:rsidR="004E391B" w:rsidRDefault="004E391B" w:rsidP="004E391B">
      <w:pPr>
        <w:spacing w:line="240" w:lineRule="auto"/>
        <w:rPr>
          <w:rFonts w:cs="Arial"/>
          <w:bCs/>
          <w:sz w:val="22"/>
          <w:szCs w:val="22"/>
        </w:rPr>
      </w:pPr>
    </w:p>
    <w:p w14:paraId="3B7EAD62" w14:textId="2579763E" w:rsidR="004E391B" w:rsidRDefault="004E391B" w:rsidP="004E391B">
      <w:pPr>
        <w:spacing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_____________________________________</w:t>
      </w:r>
      <w:r>
        <w:rPr>
          <w:rFonts w:cs="Arial"/>
          <w:bCs/>
          <w:sz w:val="22"/>
          <w:szCs w:val="22"/>
        </w:rPr>
        <w:tab/>
        <w:t>____________________________________</w:t>
      </w:r>
    </w:p>
    <w:p w14:paraId="3FBA01FD" w14:textId="4611C8D4" w:rsidR="004E391B" w:rsidRDefault="004E391B" w:rsidP="004E391B">
      <w:pPr>
        <w:spacing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Petitioner signs here or lawyer + WSBA #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Respondent signs here or lawyer + WSBA #</w:t>
      </w:r>
    </w:p>
    <w:p w14:paraId="33525265" w14:textId="782FBD50" w:rsidR="004E391B" w:rsidRDefault="004E391B" w:rsidP="004E391B">
      <w:pPr>
        <w:spacing w:line="240" w:lineRule="auto"/>
        <w:rPr>
          <w:rFonts w:cs="Arial"/>
          <w:bCs/>
          <w:sz w:val="22"/>
          <w:szCs w:val="22"/>
        </w:rPr>
      </w:pPr>
    </w:p>
    <w:p w14:paraId="561A4FAB" w14:textId="4A6F2C10" w:rsidR="00196AC2" w:rsidRDefault="004E391B" w:rsidP="004E391B">
      <w:pPr>
        <w:spacing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_____________________________________ </w:t>
      </w:r>
      <w:r>
        <w:rPr>
          <w:rFonts w:cs="Arial"/>
          <w:bCs/>
          <w:sz w:val="22"/>
          <w:szCs w:val="22"/>
        </w:rPr>
        <w:tab/>
        <w:t>____________________________________</w:t>
      </w:r>
    </w:p>
    <w:p w14:paraId="085C62C0" w14:textId="25FA2C98" w:rsidR="004E391B" w:rsidRDefault="004E391B" w:rsidP="004E391B">
      <w:pPr>
        <w:spacing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Print name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    Date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Print Name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Date</w:t>
      </w:r>
    </w:p>
    <w:p w14:paraId="098D8157" w14:textId="14A789F9" w:rsidR="00196AC2" w:rsidRDefault="00196AC2" w:rsidP="004E391B">
      <w:pPr>
        <w:spacing w:line="240" w:lineRule="auto"/>
        <w:rPr>
          <w:rFonts w:cs="Arial"/>
          <w:bCs/>
          <w:sz w:val="22"/>
          <w:szCs w:val="22"/>
        </w:rPr>
      </w:pPr>
    </w:p>
    <w:p w14:paraId="7A64E51A" w14:textId="0BB619E0" w:rsidR="00196AC2" w:rsidRDefault="00196AC2" w:rsidP="004E391B">
      <w:pPr>
        <w:spacing w:line="240" w:lineRule="auto"/>
        <w:rPr>
          <w:rFonts w:cs="Arial"/>
          <w:bCs/>
          <w:sz w:val="22"/>
          <w:szCs w:val="22"/>
        </w:rPr>
      </w:pPr>
    </w:p>
    <w:p w14:paraId="640B4A90" w14:textId="20386C40" w:rsidR="00196AC2" w:rsidRDefault="00196AC2" w:rsidP="004E391B">
      <w:pPr>
        <w:spacing w:line="240" w:lineRule="auto"/>
        <w:rPr>
          <w:rFonts w:cs="Arial"/>
          <w:bCs/>
          <w:sz w:val="22"/>
          <w:szCs w:val="22"/>
        </w:rPr>
      </w:pPr>
    </w:p>
    <w:p w14:paraId="2F9DA958" w14:textId="7F53AE85" w:rsidR="00196AC2" w:rsidRDefault="00196AC2" w:rsidP="004E391B">
      <w:pPr>
        <w:spacing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______________________________________        ___________________________________</w:t>
      </w:r>
    </w:p>
    <w:p w14:paraId="485B2199" w14:textId="58A1685E" w:rsidR="00196AC2" w:rsidRPr="004E391B" w:rsidRDefault="00196AC2" w:rsidP="004E391B">
      <w:pPr>
        <w:spacing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Guardian ad Litem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  Guardian ad </w:t>
      </w:r>
      <w:proofErr w:type="spellStart"/>
      <w:r>
        <w:rPr>
          <w:rFonts w:cs="Arial"/>
          <w:bCs/>
          <w:sz w:val="22"/>
          <w:szCs w:val="22"/>
        </w:rPr>
        <w:t>Litem’s</w:t>
      </w:r>
      <w:proofErr w:type="spellEnd"/>
      <w:r>
        <w:rPr>
          <w:rFonts w:cs="Arial"/>
          <w:bCs/>
          <w:sz w:val="22"/>
          <w:szCs w:val="22"/>
        </w:rPr>
        <w:t xml:space="preserve"> Mailing Address</w:t>
      </w:r>
    </w:p>
    <w:sectPr w:rsidR="00196AC2" w:rsidRPr="004E391B" w:rsidSect="009E0983">
      <w:headerReference w:type="default" r:id="rId7"/>
      <w:footerReference w:type="default" r:id="rId8"/>
      <w:pgSz w:w="12240" w:h="15840" w:code="1"/>
      <w:pgMar w:top="-1440" w:right="1267" w:bottom="-1627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ADA6" w14:textId="77777777" w:rsidR="00ED6DB0" w:rsidRDefault="00ED6DB0">
      <w:r>
        <w:separator/>
      </w:r>
    </w:p>
  </w:endnote>
  <w:endnote w:type="continuationSeparator" w:id="0">
    <w:p w14:paraId="5F6D3B43" w14:textId="77777777" w:rsidR="00ED6DB0" w:rsidRDefault="00ED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8BE7" w14:textId="590812BC" w:rsidR="0036523B" w:rsidRPr="0036523B" w:rsidRDefault="00EE4830">
    <w:pPr>
      <w:tabs>
        <w:tab w:val="left" w:pos="-720"/>
      </w:tabs>
      <w:spacing w:line="240" w:lineRule="atLeast"/>
      <w:rPr>
        <w:rFonts w:eastAsia="Batang"/>
        <w:i/>
      </w:rPr>
    </w:pPr>
    <w:r>
      <w:rPr>
        <w:rFonts w:cs="Arial"/>
        <w:bCs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74AD" w14:textId="77777777" w:rsidR="00ED6DB0" w:rsidRDefault="00ED6DB0">
      <w:r>
        <w:separator/>
      </w:r>
    </w:p>
  </w:footnote>
  <w:footnote w:type="continuationSeparator" w:id="0">
    <w:p w14:paraId="40E4C280" w14:textId="77777777" w:rsidR="00ED6DB0" w:rsidRDefault="00ED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FD69" w14:textId="77777777" w:rsidR="002805A5" w:rsidRDefault="00677C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86492" wp14:editId="09D73C37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3CF8B" w14:textId="77777777" w:rsidR="002805A5" w:rsidRDefault="002805A5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183DE2FC" w14:textId="77777777" w:rsidR="002805A5" w:rsidRDefault="002805A5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1939AF12" w14:textId="77777777" w:rsidR="002805A5" w:rsidRDefault="002805A5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54FE10FE" w14:textId="77777777" w:rsidR="002805A5" w:rsidRDefault="002805A5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31DEB6BE" w14:textId="77777777" w:rsidR="002805A5" w:rsidRDefault="002805A5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48156207" w14:textId="77777777" w:rsidR="002805A5" w:rsidRDefault="002805A5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775E798F" w14:textId="77777777" w:rsidR="002805A5" w:rsidRDefault="002805A5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7E6A6D0A" w14:textId="77777777" w:rsidR="002805A5" w:rsidRDefault="002805A5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53E60FD8" w14:textId="77777777" w:rsidR="002805A5" w:rsidRDefault="002805A5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3BFAAB02" w14:textId="77777777" w:rsidR="002805A5" w:rsidRDefault="002805A5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A7F47E4" w14:textId="77777777" w:rsidR="002805A5" w:rsidRDefault="002805A5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1FF5B957" w14:textId="77777777" w:rsidR="002805A5" w:rsidRDefault="002805A5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30D40B55" w14:textId="77777777" w:rsidR="002805A5" w:rsidRDefault="002805A5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51C395B8" w14:textId="77777777" w:rsidR="002805A5" w:rsidRDefault="002805A5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57538584" w14:textId="77777777" w:rsidR="002805A5" w:rsidRDefault="002805A5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3A35F258" w14:textId="77777777" w:rsidR="002805A5" w:rsidRDefault="002805A5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429EE832" w14:textId="77777777" w:rsidR="002805A5" w:rsidRDefault="002805A5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653E91EA" w14:textId="77777777" w:rsidR="002805A5" w:rsidRDefault="002805A5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2C70B05A" w14:textId="77777777" w:rsidR="002805A5" w:rsidRDefault="002805A5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7A2A2736" w14:textId="77777777" w:rsidR="002805A5" w:rsidRDefault="002805A5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3E2F3D80" w14:textId="77777777" w:rsidR="002805A5" w:rsidRDefault="002805A5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35572D25" w14:textId="77777777" w:rsidR="002805A5" w:rsidRDefault="002805A5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6C6BAF84" w14:textId="77777777" w:rsidR="002805A5" w:rsidRDefault="002805A5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7A395B4D" w14:textId="77777777" w:rsidR="002805A5" w:rsidRDefault="002805A5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05709F06" w14:textId="77777777" w:rsidR="002805A5" w:rsidRDefault="002805A5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4C915B02" w14:textId="77777777" w:rsidR="002805A5" w:rsidRDefault="002805A5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7F5D2D8B" w14:textId="77777777" w:rsidR="002805A5" w:rsidRDefault="002805A5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34A93B30" w14:textId="77777777" w:rsidR="002805A5" w:rsidRDefault="002805A5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5B50667E" w14:textId="77777777" w:rsidR="002805A5" w:rsidRDefault="002805A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8649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6703CF8B" w14:textId="77777777" w:rsidR="002805A5" w:rsidRDefault="002805A5">
                    <w:pPr>
                      <w:jc w:val="right"/>
                    </w:pPr>
                    <w:r>
                      <w:t>1</w:t>
                    </w:r>
                  </w:p>
                  <w:p w14:paraId="183DE2FC" w14:textId="77777777" w:rsidR="002805A5" w:rsidRDefault="002805A5">
                    <w:pPr>
                      <w:jc w:val="right"/>
                    </w:pPr>
                    <w:r>
                      <w:t>2</w:t>
                    </w:r>
                  </w:p>
                  <w:p w14:paraId="1939AF12" w14:textId="77777777" w:rsidR="002805A5" w:rsidRDefault="002805A5">
                    <w:pPr>
                      <w:jc w:val="right"/>
                    </w:pPr>
                    <w:r>
                      <w:t>3</w:t>
                    </w:r>
                  </w:p>
                  <w:p w14:paraId="54FE10FE" w14:textId="77777777" w:rsidR="002805A5" w:rsidRDefault="002805A5">
                    <w:pPr>
                      <w:jc w:val="right"/>
                    </w:pPr>
                    <w:r>
                      <w:t>4</w:t>
                    </w:r>
                  </w:p>
                  <w:p w14:paraId="31DEB6BE" w14:textId="77777777" w:rsidR="002805A5" w:rsidRDefault="002805A5">
                    <w:pPr>
                      <w:jc w:val="right"/>
                    </w:pPr>
                    <w:r>
                      <w:t>5</w:t>
                    </w:r>
                  </w:p>
                  <w:p w14:paraId="48156207" w14:textId="77777777" w:rsidR="002805A5" w:rsidRDefault="002805A5">
                    <w:pPr>
                      <w:jc w:val="right"/>
                    </w:pPr>
                    <w:r>
                      <w:t>6</w:t>
                    </w:r>
                  </w:p>
                  <w:p w14:paraId="775E798F" w14:textId="77777777" w:rsidR="002805A5" w:rsidRDefault="002805A5">
                    <w:pPr>
                      <w:jc w:val="right"/>
                    </w:pPr>
                    <w:r>
                      <w:t>7</w:t>
                    </w:r>
                  </w:p>
                  <w:p w14:paraId="7E6A6D0A" w14:textId="77777777" w:rsidR="002805A5" w:rsidRDefault="002805A5">
                    <w:pPr>
                      <w:jc w:val="right"/>
                    </w:pPr>
                    <w:r>
                      <w:t>8</w:t>
                    </w:r>
                  </w:p>
                  <w:p w14:paraId="53E60FD8" w14:textId="77777777" w:rsidR="002805A5" w:rsidRDefault="002805A5">
                    <w:pPr>
                      <w:jc w:val="right"/>
                    </w:pPr>
                    <w:r>
                      <w:t>9</w:t>
                    </w:r>
                  </w:p>
                  <w:p w14:paraId="3BFAAB02" w14:textId="77777777" w:rsidR="002805A5" w:rsidRDefault="002805A5">
                    <w:pPr>
                      <w:jc w:val="right"/>
                    </w:pPr>
                    <w:r>
                      <w:t>10</w:t>
                    </w:r>
                  </w:p>
                  <w:p w14:paraId="1A7F47E4" w14:textId="77777777" w:rsidR="002805A5" w:rsidRDefault="002805A5">
                    <w:pPr>
                      <w:jc w:val="right"/>
                    </w:pPr>
                    <w:r>
                      <w:t>11</w:t>
                    </w:r>
                  </w:p>
                  <w:p w14:paraId="1FF5B957" w14:textId="77777777" w:rsidR="002805A5" w:rsidRDefault="002805A5">
                    <w:pPr>
                      <w:jc w:val="right"/>
                    </w:pPr>
                    <w:r>
                      <w:t>12</w:t>
                    </w:r>
                  </w:p>
                  <w:p w14:paraId="30D40B55" w14:textId="77777777" w:rsidR="002805A5" w:rsidRDefault="002805A5">
                    <w:pPr>
                      <w:jc w:val="right"/>
                    </w:pPr>
                    <w:r>
                      <w:t>13</w:t>
                    </w:r>
                  </w:p>
                  <w:p w14:paraId="51C395B8" w14:textId="77777777" w:rsidR="002805A5" w:rsidRDefault="002805A5">
                    <w:pPr>
                      <w:jc w:val="right"/>
                    </w:pPr>
                    <w:r>
                      <w:t>14</w:t>
                    </w:r>
                  </w:p>
                  <w:p w14:paraId="57538584" w14:textId="77777777" w:rsidR="002805A5" w:rsidRDefault="002805A5">
                    <w:pPr>
                      <w:jc w:val="right"/>
                    </w:pPr>
                    <w:r>
                      <w:t>15</w:t>
                    </w:r>
                  </w:p>
                  <w:p w14:paraId="3A35F258" w14:textId="77777777" w:rsidR="002805A5" w:rsidRDefault="002805A5">
                    <w:pPr>
                      <w:jc w:val="right"/>
                    </w:pPr>
                    <w:r>
                      <w:t>16</w:t>
                    </w:r>
                  </w:p>
                  <w:p w14:paraId="429EE832" w14:textId="77777777" w:rsidR="002805A5" w:rsidRDefault="002805A5">
                    <w:pPr>
                      <w:jc w:val="right"/>
                    </w:pPr>
                    <w:r>
                      <w:t>17</w:t>
                    </w:r>
                  </w:p>
                  <w:p w14:paraId="653E91EA" w14:textId="77777777" w:rsidR="002805A5" w:rsidRDefault="002805A5">
                    <w:pPr>
                      <w:jc w:val="right"/>
                    </w:pPr>
                    <w:r>
                      <w:t>18</w:t>
                    </w:r>
                  </w:p>
                  <w:p w14:paraId="2C70B05A" w14:textId="77777777" w:rsidR="002805A5" w:rsidRDefault="002805A5">
                    <w:pPr>
                      <w:jc w:val="right"/>
                    </w:pPr>
                    <w:r>
                      <w:t>19</w:t>
                    </w:r>
                  </w:p>
                  <w:p w14:paraId="7A2A2736" w14:textId="77777777" w:rsidR="002805A5" w:rsidRDefault="002805A5">
                    <w:pPr>
                      <w:jc w:val="right"/>
                    </w:pPr>
                    <w:r>
                      <w:t>20</w:t>
                    </w:r>
                  </w:p>
                  <w:p w14:paraId="3E2F3D80" w14:textId="77777777" w:rsidR="002805A5" w:rsidRDefault="002805A5">
                    <w:pPr>
                      <w:jc w:val="right"/>
                    </w:pPr>
                    <w:r>
                      <w:t>21</w:t>
                    </w:r>
                  </w:p>
                  <w:p w14:paraId="35572D25" w14:textId="77777777" w:rsidR="002805A5" w:rsidRDefault="002805A5">
                    <w:pPr>
                      <w:jc w:val="right"/>
                    </w:pPr>
                    <w:r>
                      <w:t>22</w:t>
                    </w:r>
                  </w:p>
                  <w:p w14:paraId="6C6BAF84" w14:textId="77777777" w:rsidR="002805A5" w:rsidRDefault="002805A5">
                    <w:pPr>
                      <w:jc w:val="right"/>
                    </w:pPr>
                    <w:r>
                      <w:t>23</w:t>
                    </w:r>
                  </w:p>
                  <w:p w14:paraId="7A395B4D" w14:textId="77777777" w:rsidR="002805A5" w:rsidRDefault="002805A5">
                    <w:pPr>
                      <w:jc w:val="right"/>
                    </w:pPr>
                    <w:r>
                      <w:t>24</w:t>
                    </w:r>
                  </w:p>
                  <w:p w14:paraId="05709F06" w14:textId="77777777" w:rsidR="002805A5" w:rsidRDefault="002805A5">
                    <w:pPr>
                      <w:jc w:val="right"/>
                    </w:pPr>
                    <w:r>
                      <w:t>25</w:t>
                    </w:r>
                  </w:p>
                  <w:p w14:paraId="4C915B02" w14:textId="77777777" w:rsidR="002805A5" w:rsidRDefault="002805A5">
                    <w:pPr>
                      <w:jc w:val="right"/>
                    </w:pPr>
                    <w:r>
                      <w:t>26</w:t>
                    </w:r>
                  </w:p>
                  <w:p w14:paraId="7F5D2D8B" w14:textId="77777777" w:rsidR="002805A5" w:rsidRDefault="002805A5">
                    <w:pPr>
                      <w:jc w:val="right"/>
                    </w:pPr>
                    <w:r>
                      <w:t>27</w:t>
                    </w:r>
                  </w:p>
                  <w:p w14:paraId="34A93B30" w14:textId="77777777" w:rsidR="002805A5" w:rsidRDefault="002805A5">
                    <w:pPr>
                      <w:jc w:val="right"/>
                    </w:pPr>
                    <w:r>
                      <w:t>28</w:t>
                    </w:r>
                  </w:p>
                  <w:p w14:paraId="5B50667E" w14:textId="77777777" w:rsidR="002805A5" w:rsidRDefault="002805A5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DB12C" wp14:editId="70F29862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2363B" id="RightBorder" o:spid="_x0000_s1026" style="position:absolute;z-index:25165824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HZuVVrdAAAACQEAAA8AAAAAAAAAAAAAAAAACgQAAGRycy9kb3ducmV2&#10;LnhtbFBLBQYAAAAABAAEAPMAAAAU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CD8AC" wp14:editId="3EA0F5B5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D93DC" id="LeftBorder2" o:spid="_x0000_s102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GFtOJDdAAAACQEAAA8AAAAAAAAAAAAAAAAACgQAAGRycy9kb3ducmV2&#10;LnhtbFBLBQYAAAAABAAEAPMAAAAU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FEF593" wp14:editId="331FD38E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39C81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4C5"/>
    <w:multiLevelType w:val="hybridMultilevel"/>
    <w:tmpl w:val="36AE20FE"/>
    <w:lvl w:ilvl="0" w:tplc="C6EA71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C6F8A"/>
    <w:multiLevelType w:val="multilevel"/>
    <w:tmpl w:val="878EB2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5D67518"/>
    <w:multiLevelType w:val="hybridMultilevel"/>
    <w:tmpl w:val="54523590"/>
    <w:lvl w:ilvl="0" w:tplc="DB529A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409B8"/>
    <w:multiLevelType w:val="multilevel"/>
    <w:tmpl w:val="F3688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181800"/>
    <w:multiLevelType w:val="hybridMultilevel"/>
    <w:tmpl w:val="D320F596"/>
    <w:lvl w:ilvl="0" w:tplc="8D84AA5A">
      <w:start w:val="1"/>
      <w:numFmt w:val="bullet"/>
      <w:lvlText w:val=""/>
      <w:lvlJc w:val="left"/>
      <w:pPr>
        <w:tabs>
          <w:tab w:val="num" w:pos="1260"/>
        </w:tabs>
        <w:ind w:left="1260" w:hanging="540"/>
      </w:pPr>
      <w:rPr>
        <w:rFonts w:ascii="Webdings" w:eastAsia="Times New Roman" w:hAnsi="Web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F7F10"/>
    <w:multiLevelType w:val="hybridMultilevel"/>
    <w:tmpl w:val="447804AA"/>
    <w:lvl w:ilvl="0" w:tplc="58C281DC">
      <w:start w:val="2"/>
      <w:numFmt w:val="bullet"/>
      <w:lvlText w:val=""/>
      <w:lvlJc w:val="left"/>
      <w:pPr>
        <w:tabs>
          <w:tab w:val="num" w:pos="450"/>
        </w:tabs>
        <w:ind w:left="4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2097165417">
    <w:abstractNumId w:val="1"/>
  </w:num>
  <w:num w:numId="2" w16cid:durableId="512305920">
    <w:abstractNumId w:val="4"/>
  </w:num>
  <w:num w:numId="3" w16cid:durableId="1934320688">
    <w:abstractNumId w:val="2"/>
  </w:num>
  <w:num w:numId="4" w16cid:durableId="840508290">
    <w:abstractNumId w:val="3"/>
  </w:num>
  <w:num w:numId="5" w16cid:durableId="676268149">
    <w:abstractNumId w:val="0"/>
  </w:num>
  <w:num w:numId="6" w16cid:durableId="392046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0"/>
    <w:docVar w:name="CaptionBoxStyle" w:val="3"/>
    <w:docVar w:name="CourtAlignment" w:val="1"/>
    <w:docVar w:name="CourtName" w:val="SUPERIOR COURT OF WASHINGTON FOR COWLITZ COUNTY"/>
    <w:docVar w:name="FirmInFtr" w:val="0"/>
    <w:docVar w:name="FirmInSigBlkStyle" w:val="0"/>
    <w:docVar w:name="FirstLineNum" w:val="1"/>
    <w:docVar w:name="FirstPleadingLine" w:val="5"/>
    <w:docVar w:name="Font" w:val="Arial"/>
    <w:docVar w:name="IncludeDate" w:val="-1"/>
    <w:docVar w:name="IncludeLineNumbers" w:val="-1"/>
    <w:docVar w:name="JudgeName" w:val="0"/>
    <w:docVar w:name="LeftBorderStyle" w:val="1"/>
    <w:docVar w:name="LineNumIncByOne" w:val="-1"/>
    <w:docVar w:name="LineSpacing" w:val="2"/>
    <w:docVar w:name="LinesPerPage" w:val="28"/>
    <w:docVar w:name="PageNumsInFtr" w:val="-1"/>
    <w:docVar w:name="RightBorderStyle" w:val="0"/>
    <w:docVar w:name="SigBlkYes" w:val="0"/>
    <w:docVar w:name="SignWith" w:val=" "/>
    <w:docVar w:name="SummaryInFtr" w:val="-1"/>
  </w:docVars>
  <w:rsids>
    <w:rsidRoot w:val="00750B5E"/>
    <w:rsid w:val="00021EA6"/>
    <w:rsid w:val="000861D5"/>
    <w:rsid w:val="000B12D5"/>
    <w:rsid w:val="000B68A9"/>
    <w:rsid w:val="000D7C57"/>
    <w:rsid w:val="000F1B7E"/>
    <w:rsid w:val="00165FBE"/>
    <w:rsid w:val="00196AC2"/>
    <w:rsid w:val="001D42B9"/>
    <w:rsid w:val="001F7574"/>
    <w:rsid w:val="00210E50"/>
    <w:rsid w:val="002121DA"/>
    <w:rsid w:val="002805A5"/>
    <w:rsid w:val="002C4C48"/>
    <w:rsid w:val="0036523B"/>
    <w:rsid w:val="0042351F"/>
    <w:rsid w:val="004A2164"/>
    <w:rsid w:val="004C077F"/>
    <w:rsid w:val="004E391B"/>
    <w:rsid w:val="00600F5E"/>
    <w:rsid w:val="00602D22"/>
    <w:rsid w:val="00677C32"/>
    <w:rsid w:val="00750B5E"/>
    <w:rsid w:val="009E0983"/>
    <w:rsid w:val="00AF497A"/>
    <w:rsid w:val="00B05DF4"/>
    <w:rsid w:val="00B81B42"/>
    <w:rsid w:val="00C04D48"/>
    <w:rsid w:val="00C61256"/>
    <w:rsid w:val="00C80438"/>
    <w:rsid w:val="00E122DF"/>
    <w:rsid w:val="00ED6DB0"/>
    <w:rsid w:val="00EE4830"/>
    <w:rsid w:val="00F651F9"/>
    <w:rsid w:val="00FB2DE8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4CBC9A3F"/>
  <w15:docId w15:val="{3DF58365-2F18-452E-A495-3D91EC7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983"/>
    <w:pPr>
      <w:spacing w:line="455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9E0983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E0983"/>
    <w:pPr>
      <w:spacing w:line="227" w:lineRule="exact"/>
    </w:pPr>
  </w:style>
  <w:style w:type="paragraph" w:customStyle="1" w:styleId="15Spacing">
    <w:name w:val="1.5 Spacing"/>
    <w:basedOn w:val="Normal"/>
    <w:rsid w:val="009E0983"/>
    <w:pPr>
      <w:spacing w:line="341" w:lineRule="exact"/>
    </w:pPr>
  </w:style>
  <w:style w:type="paragraph" w:customStyle="1" w:styleId="DoubleSpacing">
    <w:name w:val="Double Spacing"/>
    <w:basedOn w:val="Normal"/>
    <w:rsid w:val="009E0983"/>
  </w:style>
  <w:style w:type="paragraph" w:customStyle="1" w:styleId="AttorneyName">
    <w:name w:val="Attorney Name"/>
    <w:basedOn w:val="SingleSpacing"/>
    <w:rsid w:val="009E0983"/>
  </w:style>
  <w:style w:type="paragraph" w:customStyle="1" w:styleId="FirmName">
    <w:name w:val="Firm Name"/>
    <w:basedOn w:val="SingleSpacing"/>
    <w:rsid w:val="009E0983"/>
    <w:pPr>
      <w:jc w:val="center"/>
    </w:pPr>
  </w:style>
  <w:style w:type="paragraph" w:customStyle="1" w:styleId="SignatureBlock">
    <w:name w:val="Signature Block"/>
    <w:basedOn w:val="SingleSpacing"/>
    <w:rsid w:val="009E0983"/>
    <w:pPr>
      <w:ind w:left="5760"/>
    </w:pPr>
  </w:style>
  <w:style w:type="paragraph" w:styleId="Header">
    <w:name w:val="header"/>
    <w:basedOn w:val="Normal"/>
    <w:rsid w:val="009E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8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E0983"/>
    <w:pPr>
      <w:spacing w:line="240" w:lineRule="auto"/>
      <w:ind w:left="720"/>
    </w:pPr>
    <w:rPr>
      <w:sz w:val="20"/>
    </w:rPr>
  </w:style>
  <w:style w:type="paragraph" w:styleId="BodyText">
    <w:name w:val="Body Text"/>
    <w:basedOn w:val="Normal"/>
    <w:rsid w:val="009E0983"/>
    <w:pPr>
      <w:tabs>
        <w:tab w:val="left" w:pos="720"/>
        <w:tab w:val="left" w:pos="1260"/>
        <w:tab w:val="left" w:pos="5040"/>
        <w:tab w:val="left" w:pos="5400"/>
        <w:tab w:val="left" w:pos="7200"/>
        <w:tab w:val="left" w:pos="7560"/>
      </w:tabs>
      <w:spacing w:line="240" w:lineRule="auto"/>
    </w:pPr>
    <w:rPr>
      <w:sz w:val="20"/>
    </w:rPr>
  </w:style>
  <w:style w:type="character" w:styleId="PageNumber">
    <w:name w:val="page number"/>
    <w:basedOn w:val="DefaultParagraphFont"/>
    <w:rsid w:val="004C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j-williamsonn\application%20data\microsoft\templates\Legal%20Pleadings\BLANK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PLEADING</Template>
  <TotalTime>0</TotalTime>
  <Pages>3</Pages>
  <Words>317</Words>
  <Characters>2589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Cowlitz County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Williamson</dc:creator>
  <cp:lastModifiedBy>Honey, Michelle</cp:lastModifiedBy>
  <cp:revision>2</cp:revision>
  <cp:lastPrinted>2012-06-14T20:31:00Z</cp:lastPrinted>
  <dcterms:created xsi:type="dcterms:W3CDTF">2023-06-27T16:00:00Z</dcterms:created>
  <dcterms:modified xsi:type="dcterms:W3CDTF">2023-06-27T16:00:00Z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